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CE005" w14:textId="77777777" w:rsidR="002A74E9" w:rsidRPr="001F7A1F" w:rsidRDefault="002A74E9" w:rsidP="002A74E9">
      <w:pPr>
        <w:rPr>
          <w:b/>
          <w:bCs/>
          <w:color w:val="C00000"/>
          <w:sz w:val="28"/>
          <w:szCs w:val="28"/>
        </w:rPr>
      </w:pPr>
      <w:r w:rsidRPr="001F7A1F">
        <w:rPr>
          <w:b/>
          <w:bCs/>
          <w:color w:val="C00000"/>
          <w:sz w:val="28"/>
          <w:szCs w:val="28"/>
        </w:rPr>
        <w:t>Societal Impact Planning Retreat, July 13 &amp; 16, 2021</w:t>
      </w:r>
    </w:p>
    <w:p w14:paraId="2EAAC5BB" w14:textId="77777777" w:rsidR="002A74E9" w:rsidRPr="001F7A1F" w:rsidRDefault="002A74E9" w:rsidP="002A74E9">
      <w:pPr>
        <w:rPr>
          <w:b/>
          <w:bCs/>
          <w:color w:val="C00000"/>
          <w:sz w:val="28"/>
          <w:szCs w:val="28"/>
        </w:rPr>
      </w:pPr>
      <w:r w:rsidRPr="001F7A1F">
        <w:rPr>
          <w:b/>
          <w:bCs/>
          <w:color w:val="C00000"/>
          <w:sz w:val="28"/>
          <w:szCs w:val="28"/>
        </w:rPr>
        <w:t>Research, Innovation &amp; Impact (RII)</w:t>
      </w:r>
    </w:p>
    <w:p w14:paraId="68706D53" w14:textId="77777777" w:rsidR="002A74E9" w:rsidRDefault="002A74E9" w:rsidP="002A74E9">
      <w:pPr>
        <w:rPr>
          <w:b/>
          <w:bCs/>
        </w:rPr>
      </w:pPr>
    </w:p>
    <w:p w14:paraId="3C1EFF0D" w14:textId="77777777" w:rsidR="002A74E9" w:rsidRDefault="002A74E9" w:rsidP="002A74E9">
      <w:pPr>
        <w:rPr>
          <w:b/>
          <w:bCs/>
          <w:color w:val="1F3864" w:themeColor="accent1" w:themeShade="80"/>
          <w:sz w:val="28"/>
          <w:szCs w:val="28"/>
        </w:rPr>
      </w:pPr>
      <w:r w:rsidRPr="001F7A1F">
        <w:rPr>
          <w:b/>
          <w:bCs/>
          <w:color w:val="1F3864" w:themeColor="accent1" w:themeShade="80"/>
          <w:sz w:val="28"/>
          <w:szCs w:val="28"/>
        </w:rPr>
        <w:t>Day 1: June 13</w:t>
      </w:r>
      <w:r w:rsidRPr="001F7A1F">
        <w:rPr>
          <w:b/>
          <w:bCs/>
          <w:color w:val="1F3864" w:themeColor="accent1" w:themeShade="80"/>
          <w:sz w:val="28"/>
          <w:szCs w:val="28"/>
          <w:vertAlign w:val="superscript"/>
        </w:rPr>
        <w:t>th</w:t>
      </w:r>
      <w:r w:rsidRPr="001F7A1F">
        <w:rPr>
          <w:b/>
          <w:bCs/>
          <w:color w:val="1F3864" w:themeColor="accent1" w:themeShade="80"/>
          <w:sz w:val="28"/>
          <w:szCs w:val="28"/>
        </w:rPr>
        <w:t xml:space="preserve">, 10 am – 4 pm, </w:t>
      </w:r>
    </w:p>
    <w:p w14:paraId="0C2B7B7B" w14:textId="77777777" w:rsidR="002A74E9" w:rsidRDefault="002A74E9" w:rsidP="002A74E9">
      <w:pPr>
        <w:rPr>
          <w:b/>
          <w:bCs/>
          <w:color w:val="1F3864" w:themeColor="accent1" w:themeShade="80"/>
          <w:sz w:val="28"/>
          <w:szCs w:val="28"/>
        </w:rPr>
      </w:pPr>
      <w:r w:rsidRPr="001F7A1F">
        <w:rPr>
          <w:b/>
          <w:bCs/>
          <w:color w:val="1F3864" w:themeColor="accent1" w:themeShade="80"/>
          <w:sz w:val="28"/>
          <w:szCs w:val="28"/>
        </w:rPr>
        <w:t xml:space="preserve">Rountree Hall, </w:t>
      </w:r>
      <w:r>
        <w:rPr>
          <w:b/>
          <w:bCs/>
          <w:color w:val="1F3864" w:themeColor="accent1" w:themeShade="80"/>
          <w:sz w:val="28"/>
          <w:szCs w:val="28"/>
        </w:rPr>
        <w:t>1145 N.</w:t>
      </w:r>
      <w:r w:rsidRPr="001F7A1F">
        <w:rPr>
          <w:b/>
          <w:bCs/>
          <w:color w:val="1F3864" w:themeColor="accent1" w:themeShade="80"/>
          <w:sz w:val="28"/>
          <w:szCs w:val="28"/>
        </w:rPr>
        <w:t xml:space="preserve"> Mountain Avenue.</w:t>
      </w:r>
    </w:p>
    <w:p w14:paraId="7B2CC46B" w14:textId="77777777" w:rsidR="002A74E9" w:rsidRPr="00E502C4" w:rsidRDefault="002A74E9" w:rsidP="002A74E9">
      <w:pPr>
        <w:rPr>
          <w:i/>
          <w:iCs/>
          <w:color w:val="1F3864" w:themeColor="accent1" w:themeShade="80"/>
          <w:sz w:val="28"/>
          <w:szCs w:val="28"/>
        </w:rPr>
      </w:pPr>
      <w:r w:rsidRPr="00E502C4">
        <w:rPr>
          <w:i/>
          <w:iCs/>
          <w:color w:val="1F3864" w:themeColor="accent1" w:themeShade="80"/>
          <w:sz w:val="28"/>
          <w:szCs w:val="28"/>
        </w:rPr>
        <w:t>Located on the SW corner of Helen and Mountain. There is an elevator and staircase on the back (west) side of the building. Text Jen at 520-834-3427 or Cara at 302-345-3911 when you arrive to get access to the building.</w:t>
      </w:r>
    </w:p>
    <w:p w14:paraId="7F78398C" w14:textId="77777777" w:rsidR="002A74E9" w:rsidRDefault="002A74E9" w:rsidP="002A74E9">
      <w:pPr>
        <w:rPr>
          <w:b/>
          <w:bCs/>
          <w:color w:val="1F3864" w:themeColor="accent1" w:themeShade="80"/>
          <w:sz w:val="28"/>
          <w:szCs w:val="28"/>
        </w:rPr>
      </w:pPr>
    </w:p>
    <w:p w14:paraId="4244B9A7" w14:textId="77777777" w:rsidR="002A74E9" w:rsidRPr="001F7A1F" w:rsidRDefault="002A74E9" w:rsidP="002A74E9">
      <w:pPr>
        <w:rPr>
          <w:b/>
          <w:bCs/>
          <w:color w:val="1F3864" w:themeColor="accent1" w:themeShade="80"/>
          <w:sz w:val="28"/>
          <w:szCs w:val="28"/>
        </w:rPr>
      </w:pPr>
      <w:r w:rsidRPr="001F7A1F">
        <w:rPr>
          <w:b/>
          <w:bCs/>
          <w:color w:val="1F3864" w:themeColor="accent1" w:themeShade="80"/>
          <w:sz w:val="28"/>
          <w:szCs w:val="28"/>
        </w:rPr>
        <w:t>Conceptualizing</w:t>
      </w:r>
      <w:r>
        <w:rPr>
          <w:b/>
          <w:bCs/>
          <w:color w:val="1F3864" w:themeColor="accent1" w:themeShade="80"/>
          <w:sz w:val="28"/>
          <w:szCs w:val="28"/>
        </w:rPr>
        <w:t>, understanding and a</w:t>
      </w:r>
      <w:r w:rsidRPr="001F7A1F">
        <w:rPr>
          <w:b/>
          <w:bCs/>
          <w:color w:val="1F3864" w:themeColor="accent1" w:themeShade="80"/>
          <w:sz w:val="28"/>
          <w:szCs w:val="28"/>
        </w:rPr>
        <w:t>rticulating</w:t>
      </w:r>
      <w:r>
        <w:rPr>
          <w:b/>
          <w:bCs/>
          <w:color w:val="1F3864" w:themeColor="accent1" w:themeShade="80"/>
          <w:sz w:val="28"/>
          <w:szCs w:val="28"/>
        </w:rPr>
        <w:t xml:space="preserve"> our work</w:t>
      </w:r>
      <w:r w:rsidRPr="001F7A1F">
        <w:rPr>
          <w:b/>
          <w:bCs/>
          <w:color w:val="1F3864" w:themeColor="accent1" w:themeShade="80"/>
          <w:sz w:val="28"/>
          <w:szCs w:val="28"/>
        </w:rPr>
        <w:t xml:space="preserve"> </w:t>
      </w:r>
    </w:p>
    <w:p w14:paraId="61931701" w14:textId="77777777" w:rsidR="002A74E9" w:rsidRDefault="002A74E9" w:rsidP="002A74E9"/>
    <w:p w14:paraId="62E66B4F" w14:textId="2C89CE4B" w:rsidR="002A74E9" w:rsidRPr="00936A3D" w:rsidRDefault="002A74E9" w:rsidP="002A74E9">
      <w:pPr>
        <w:rPr>
          <w:i/>
          <w:iCs/>
        </w:rPr>
      </w:pPr>
      <w:r w:rsidRPr="00936A3D">
        <w:rPr>
          <w:b/>
          <w:bCs/>
        </w:rPr>
        <w:t>9:30:</w:t>
      </w:r>
      <w:r>
        <w:t xml:space="preserve">  </w:t>
      </w:r>
      <w:r w:rsidRPr="00936A3D">
        <w:rPr>
          <w:i/>
          <w:iCs/>
        </w:rPr>
        <w:t>Optional early arrival to give time for chatting and catching up.  Coffee, bagels and fruit will be served.</w:t>
      </w:r>
    </w:p>
    <w:p w14:paraId="3CAFAFC2" w14:textId="77777777" w:rsidR="002A74E9" w:rsidRDefault="002A74E9" w:rsidP="002A74E9"/>
    <w:p w14:paraId="3AF67B32" w14:textId="77777777" w:rsidR="002A74E9" w:rsidRPr="008C4F51" w:rsidRDefault="002A74E9" w:rsidP="002A74E9">
      <w:pPr>
        <w:rPr>
          <w:b/>
          <w:bCs/>
          <w:color w:val="000000" w:themeColor="text1"/>
        </w:rPr>
      </w:pPr>
      <w:r w:rsidRPr="008C4F51">
        <w:rPr>
          <w:b/>
          <w:bCs/>
          <w:color w:val="000000" w:themeColor="text1"/>
        </w:rPr>
        <w:t xml:space="preserve">10-10:45 am </w:t>
      </w:r>
    </w:p>
    <w:p w14:paraId="1CE0FF37" w14:textId="63A02432" w:rsidR="002A74E9" w:rsidRPr="008C4F51" w:rsidRDefault="002A74E9" w:rsidP="002A74E9">
      <w:pPr>
        <w:rPr>
          <w:b/>
          <w:bCs/>
          <w:color w:val="000000" w:themeColor="text1"/>
        </w:rPr>
      </w:pPr>
      <w:r w:rsidRPr="008C4F51">
        <w:rPr>
          <w:b/>
          <w:bCs/>
          <w:color w:val="000000" w:themeColor="text1"/>
        </w:rPr>
        <w:t>Settle in and Icebreakers</w:t>
      </w:r>
    </w:p>
    <w:p w14:paraId="7EAB907B" w14:textId="77777777" w:rsidR="002A74E9" w:rsidRPr="008C4F51" w:rsidRDefault="002A74E9" w:rsidP="002A74E9">
      <w:pPr>
        <w:rPr>
          <w:color w:val="767171" w:themeColor="background2" w:themeShade="80"/>
        </w:rPr>
      </w:pPr>
    </w:p>
    <w:p w14:paraId="16D2C508" w14:textId="77777777" w:rsidR="002A74E9" w:rsidRPr="008C4F51" w:rsidRDefault="002A74E9" w:rsidP="002A74E9">
      <w:pPr>
        <w:rPr>
          <w:b/>
          <w:bCs/>
          <w:color w:val="000000" w:themeColor="text1"/>
        </w:rPr>
      </w:pPr>
      <w:r w:rsidRPr="008C4F51">
        <w:rPr>
          <w:b/>
          <w:bCs/>
          <w:color w:val="000000" w:themeColor="text1"/>
        </w:rPr>
        <w:t>10:45 am to noon:</w:t>
      </w:r>
    </w:p>
    <w:p w14:paraId="3CEF1AE2" w14:textId="77777777" w:rsidR="00383812" w:rsidRDefault="002A74E9" w:rsidP="002A74E9">
      <w:pPr>
        <w:rPr>
          <w:i/>
          <w:iCs/>
          <w:color w:val="767171" w:themeColor="background2" w:themeShade="80"/>
        </w:rPr>
      </w:pPr>
      <w:r w:rsidRPr="008C4F51">
        <w:rPr>
          <w:b/>
          <w:bCs/>
          <w:i/>
          <w:iCs/>
          <w:color w:val="000000" w:themeColor="text1"/>
        </w:rPr>
        <w:t>Mind mapping:</w:t>
      </w:r>
      <w:r w:rsidR="00383812">
        <w:rPr>
          <w:b/>
          <w:bCs/>
          <w:i/>
          <w:iCs/>
          <w:color w:val="000000" w:themeColor="text1"/>
        </w:rPr>
        <w:t xml:space="preserve"> </w:t>
      </w:r>
      <w:r w:rsidR="00383812" w:rsidRPr="008C4F51">
        <w:rPr>
          <w:b/>
          <w:bCs/>
          <w:i/>
          <w:iCs/>
          <w:color w:val="000000" w:themeColor="text1"/>
        </w:rPr>
        <w:t>How we</w:t>
      </w:r>
      <w:r w:rsidR="00383812">
        <w:rPr>
          <w:b/>
          <w:bCs/>
          <w:i/>
          <w:iCs/>
          <w:color w:val="000000" w:themeColor="text1"/>
        </w:rPr>
        <w:t xml:space="preserve"> define and </w:t>
      </w:r>
      <w:r w:rsidR="00383812" w:rsidRPr="008C4F51">
        <w:rPr>
          <w:b/>
          <w:bCs/>
          <w:i/>
          <w:iCs/>
          <w:color w:val="000000" w:themeColor="text1"/>
        </w:rPr>
        <w:t xml:space="preserve"> </w:t>
      </w:r>
      <w:r w:rsidR="00383812">
        <w:rPr>
          <w:b/>
          <w:bCs/>
          <w:i/>
          <w:iCs/>
          <w:color w:val="000000" w:themeColor="text1"/>
        </w:rPr>
        <w:t>describe the core of our work</w:t>
      </w:r>
      <w:r w:rsidR="00383812" w:rsidRPr="008C4F51">
        <w:rPr>
          <w:i/>
          <w:iCs/>
          <w:color w:val="767171" w:themeColor="background2" w:themeShade="80"/>
        </w:rPr>
        <w:t xml:space="preserve"> </w:t>
      </w:r>
    </w:p>
    <w:p w14:paraId="0527CF03" w14:textId="27C82545" w:rsidR="002A74E9" w:rsidRDefault="002A74E9" w:rsidP="002A74E9">
      <w:pPr>
        <w:rPr>
          <w:i/>
          <w:iCs/>
          <w:color w:val="767171" w:themeColor="background2" w:themeShade="80"/>
        </w:rPr>
      </w:pPr>
      <w:r w:rsidRPr="008C4F51">
        <w:rPr>
          <w:i/>
          <w:iCs/>
          <w:color w:val="767171" w:themeColor="background2" w:themeShade="80"/>
        </w:rPr>
        <w:t>Brainstorming Post-in note activity</w:t>
      </w:r>
      <w:r w:rsidR="00383812">
        <w:rPr>
          <w:i/>
          <w:iCs/>
          <w:color w:val="767171" w:themeColor="background2" w:themeShade="80"/>
        </w:rPr>
        <w:t xml:space="preserve"> with sorting discussion at end</w:t>
      </w:r>
    </w:p>
    <w:p w14:paraId="45E0C77B" w14:textId="03962151" w:rsidR="002A74E9" w:rsidRPr="001F7A1F" w:rsidRDefault="002A74E9" w:rsidP="002A74E9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1F7A1F">
        <w:rPr>
          <w:color w:val="767171" w:themeColor="background2" w:themeShade="80"/>
        </w:rPr>
        <w:t>What does societal impact (of research) mean to you? How would you describe it to someone unfamiliar with the idea?</w:t>
      </w:r>
    </w:p>
    <w:p w14:paraId="5B51A6DA" w14:textId="7D22E608" w:rsidR="002A74E9" w:rsidRPr="001F7A1F" w:rsidRDefault="002A74E9" w:rsidP="002A74E9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1F7A1F">
        <w:rPr>
          <w:color w:val="767171" w:themeColor="background2" w:themeShade="80"/>
        </w:rPr>
        <w:t>Who are we (</w:t>
      </w:r>
      <w:r w:rsidR="00383812">
        <w:rPr>
          <w:color w:val="767171" w:themeColor="background2" w:themeShade="80"/>
        </w:rPr>
        <w:t>a larger umbrella</w:t>
      </w:r>
      <w:r w:rsidR="00522CC7">
        <w:rPr>
          <w:color w:val="767171" w:themeColor="background2" w:themeShade="80"/>
        </w:rPr>
        <w:t>, including SLC, NPTAO &amp; OUR</w:t>
      </w:r>
      <w:r w:rsidRPr="001F7A1F">
        <w:rPr>
          <w:color w:val="767171" w:themeColor="background2" w:themeShade="80"/>
        </w:rPr>
        <w:t>)</w:t>
      </w:r>
      <w:r w:rsidR="00522CC7">
        <w:rPr>
          <w:color w:val="767171" w:themeColor="background2" w:themeShade="80"/>
        </w:rPr>
        <w:t xml:space="preserve">? </w:t>
      </w:r>
      <w:r w:rsidRPr="001F7A1F">
        <w:rPr>
          <w:color w:val="767171" w:themeColor="background2" w:themeShade="80"/>
        </w:rPr>
        <w:t>What do we represent?</w:t>
      </w:r>
    </w:p>
    <w:p w14:paraId="667AEBFC" w14:textId="6741ED17" w:rsidR="002A74E9" w:rsidRPr="001F7A1F" w:rsidRDefault="002A74E9" w:rsidP="002A74E9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1F7A1F">
        <w:rPr>
          <w:color w:val="767171" w:themeColor="background2" w:themeShade="80"/>
        </w:rPr>
        <w:t>What are we responsible for? What do we achieve?</w:t>
      </w:r>
    </w:p>
    <w:p w14:paraId="14BC06E1" w14:textId="77777777" w:rsidR="002A74E9" w:rsidRPr="008C4F51" w:rsidRDefault="002A74E9" w:rsidP="002A74E9">
      <w:pPr>
        <w:rPr>
          <w:color w:val="767171" w:themeColor="background2" w:themeShade="80"/>
        </w:rPr>
      </w:pPr>
    </w:p>
    <w:p w14:paraId="0C60A189" w14:textId="77777777" w:rsidR="002A74E9" w:rsidRPr="008C4F51" w:rsidRDefault="002A74E9" w:rsidP="002A74E9">
      <w:pPr>
        <w:rPr>
          <w:b/>
          <w:bCs/>
          <w:color w:val="000000" w:themeColor="text1"/>
        </w:rPr>
      </w:pPr>
      <w:r w:rsidRPr="008C4F51">
        <w:rPr>
          <w:b/>
          <w:bCs/>
          <w:color w:val="000000" w:themeColor="text1"/>
        </w:rPr>
        <w:t>12:00 -12:15 Break and Lunch set up</w:t>
      </w:r>
    </w:p>
    <w:p w14:paraId="7221B64B" w14:textId="77777777" w:rsidR="002A74E9" w:rsidRPr="008C4F51" w:rsidRDefault="002A74E9" w:rsidP="002A74E9">
      <w:pPr>
        <w:rPr>
          <w:color w:val="767171" w:themeColor="background2" w:themeShade="80"/>
        </w:rPr>
      </w:pPr>
    </w:p>
    <w:p w14:paraId="125B5DED" w14:textId="77777777" w:rsidR="002A74E9" w:rsidRPr="008C4F51" w:rsidRDefault="002A74E9" w:rsidP="002A74E9">
      <w:pPr>
        <w:rPr>
          <w:b/>
          <w:bCs/>
          <w:color w:val="000000" w:themeColor="text1"/>
        </w:rPr>
      </w:pPr>
      <w:r w:rsidRPr="008C4F51">
        <w:rPr>
          <w:b/>
          <w:bCs/>
          <w:color w:val="000000" w:themeColor="text1"/>
        </w:rPr>
        <w:t>12:15 to 1:15 Working Lunch</w:t>
      </w:r>
    </w:p>
    <w:p w14:paraId="562EF82E" w14:textId="01BFD9C8" w:rsidR="002A74E9" w:rsidRPr="008C4F51" w:rsidRDefault="00383812" w:rsidP="002A74E9">
      <w:p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Mind mapping: How we achieve the core of our work</w:t>
      </w:r>
    </w:p>
    <w:p w14:paraId="34BAFC2C" w14:textId="77777777" w:rsidR="00383812" w:rsidRDefault="00383812" w:rsidP="00383812">
      <w:pPr>
        <w:rPr>
          <w:i/>
          <w:iCs/>
          <w:color w:val="767171" w:themeColor="background2" w:themeShade="80"/>
        </w:rPr>
      </w:pPr>
      <w:r w:rsidRPr="008C4F51">
        <w:rPr>
          <w:i/>
          <w:iCs/>
          <w:color w:val="767171" w:themeColor="background2" w:themeShade="80"/>
        </w:rPr>
        <w:t>Brainstorming Post-in note activity</w:t>
      </w:r>
      <w:r>
        <w:rPr>
          <w:i/>
          <w:iCs/>
          <w:color w:val="767171" w:themeColor="background2" w:themeShade="80"/>
        </w:rPr>
        <w:t xml:space="preserve"> with sorting discussion at end</w:t>
      </w:r>
    </w:p>
    <w:p w14:paraId="4207338A" w14:textId="2C6A6CD7" w:rsidR="002A74E9" w:rsidRPr="008C4F51" w:rsidRDefault="002A74E9" w:rsidP="002A74E9">
      <w:pPr>
        <w:ind w:left="720"/>
        <w:rPr>
          <w:b/>
          <w:bCs/>
          <w:i/>
          <w:iCs/>
          <w:color w:val="767171" w:themeColor="background2" w:themeShade="80"/>
        </w:rPr>
      </w:pPr>
      <w:r>
        <w:rPr>
          <w:b/>
          <w:bCs/>
          <w:i/>
          <w:iCs/>
          <w:color w:val="000000" w:themeColor="text1"/>
        </w:rPr>
        <w:t>How do we m</w:t>
      </w:r>
      <w:r w:rsidRPr="008C4F51">
        <w:rPr>
          <w:b/>
          <w:bCs/>
          <w:i/>
          <w:iCs/>
          <w:color w:val="000000" w:themeColor="text1"/>
        </w:rPr>
        <w:t xml:space="preserve">aximize/amplify/extend the benefits to society from </w:t>
      </w:r>
      <w:proofErr w:type="gramStart"/>
      <w:r w:rsidRPr="008C4F51">
        <w:rPr>
          <w:b/>
          <w:bCs/>
          <w:i/>
          <w:iCs/>
          <w:color w:val="000000" w:themeColor="text1"/>
        </w:rPr>
        <w:t>research</w:t>
      </w:r>
      <w:proofErr w:type="gramEnd"/>
    </w:p>
    <w:p w14:paraId="2950FFC3" w14:textId="77777777" w:rsidR="002A74E9" w:rsidRPr="008C4F51" w:rsidRDefault="002A74E9" w:rsidP="002A74E9">
      <w:pPr>
        <w:ind w:left="720"/>
        <w:rPr>
          <w:color w:val="767171" w:themeColor="background2" w:themeShade="80"/>
        </w:rPr>
      </w:pPr>
      <w:r w:rsidRPr="008C4F51">
        <w:rPr>
          <w:color w:val="767171" w:themeColor="background2" w:themeShade="80"/>
        </w:rPr>
        <w:t>What are the ways that society can benefit from research?</w:t>
      </w:r>
    </w:p>
    <w:p w14:paraId="2370B262" w14:textId="77777777" w:rsidR="002A74E9" w:rsidRPr="00936A3D" w:rsidRDefault="002A74E9" w:rsidP="002A74E9">
      <w:pPr>
        <w:ind w:left="720"/>
        <w:rPr>
          <w:color w:val="767171" w:themeColor="background2" w:themeShade="80"/>
        </w:rPr>
      </w:pPr>
      <w:r w:rsidRPr="008C4F51">
        <w:rPr>
          <w:color w:val="767171" w:themeColor="background2" w:themeShade="80"/>
        </w:rPr>
        <w:t>What are the ways we</w:t>
      </w:r>
      <w:r>
        <w:rPr>
          <w:color w:val="767171" w:themeColor="background2" w:themeShade="80"/>
        </w:rPr>
        <w:t xml:space="preserve"> (as an office)</w:t>
      </w:r>
      <w:r w:rsidRPr="008C4F51">
        <w:rPr>
          <w:color w:val="767171" w:themeColor="background2" w:themeShade="80"/>
        </w:rPr>
        <w:t xml:space="preserve"> help to do this?</w:t>
      </w:r>
    </w:p>
    <w:p w14:paraId="35782B93" w14:textId="1408B091" w:rsidR="002A74E9" w:rsidRPr="008C4F51" w:rsidRDefault="00F721D0" w:rsidP="002A74E9">
      <w:pPr>
        <w:ind w:left="720"/>
        <w:rPr>
          <w:b/>
          <w:bCs/>
          <w:i/>
          <w:iCs/>
          <w:color w:val="767171" w:themeColor="background2" w:themeShade="80"/>
        </w:rPr>
      </w:pPr>
      <w:r>
        <w:rPr>
          <w:b/>
          <w:bCs/>
          <w:i/>
          <w:iCs/>
          <w:color w:val="000000" w:themeColor="text1"/>
        </w:rPr>
        <w:t>How do we increase</w:t>
      </w:r>
      <w:r w:rsidR="002A74E9" w:rsidRPr="008C4F51">
        <w:rPr>
          <w:b/>
          <w:bCs/>
          <w:i/>
          <w:iCs/>
          <w:color w:val="000000" w:themeColor="text1"/>
        </w:rPr>
        <w:t xml:space="preserve"> access to and engagement </w:t>
      </w:r>
      <w:r w:rsidR="002A74E9" w:rsidRPr="00936A3D">
        <w:rPr>
          <w:b/>
          <w:bCs/>
          <w:i/>
          <w:iCs/>
          <w:color w:val="171717" w:themeColor="background2" w:themeShade="1A"/>
        </w:rPr>
        <w:t xml:space="preserve">with </w:t>
      </w:r>
      <w:proofErr w:type="gramStart"/>
      <w:r w:rsidR="002A74E9" w:rsidRPr="00936A3D">
        <w:rPr>
          <w:b/>
          <w:bCs/>
          <w:i/>
          <w:iCs/>
          <w:color w:val="171717" w:themeColor="background2" w:themeShade="1A"/>
        </w:rPr>
        <w:t>research</w:t>
      </w:r>
      <w:proofErr w:type="gramEnd"/>
    </w:p>
    <w:p w14:paraId="5E2C754D" w14:textId="7308AA77" w:rsidR="002A74E9" w:rsidRDefault="002A74E9" w:rsidP="002A74E9">
      <w:pPr>
        <w:ind w:left="720"/>
        <w:rPr>
          <w:color w:val="767171" w:themeColor="background2" w:themeShade="80"/>
        </w:rPr>
      </w:pPr>
      <w:r w:rsidRPr="008C4F51">
        <w:rPr>
          <w:color w:val="767171" w:themeColor="background2" w:themeShade="80"/>
        </w:rPr>
        <w:t>What does that mean to you? What are the mechanisms by which we can do this? Who are our partners/allies? What goals can we set?</w:t>
      </w:r>
    </w:p>
    <w:p w14:paraId="2E8087B3" w14:textId="71425865" w:rsidR="00522CC7" w:rsidRDefault="00522CC7" w:rsidP="002A74E9">
      <w:pPr>
        <w:ind w:left="720"/>
        <w:rPr>
          <w:b/>
          <w:bCs/>
          <w:i/>
          <w:iCs/>
          <w:color w:val="171717" w:themeColor="background2" w:themeShade="1A"/>
        </w:rPr>
      </w:pPr>
      <w:r w:rsidRPr="00522CC7">
        <w:rPr>
          <w:b/>
          <w:bCs/>
          <w:i/>
          <w:iCs/>
          <w:color w:val="171717" w:themeColor="background2" w:themeShade="1A"/>
        </w:rPr>
        <w:t>How do we advance knowledge?</w:t>
      </w:r>
    </w:p>
    <w:p w14:paraId="19460132" w14:textId="18243572" w:rsidR="00F721D0" w:rsidRPr="00522CC7" w:rsidRDefault="00F721D0" w:rsidP="002A74E9">
      <w:pPr>
        <w:ind w:left="720"/>
        <w:rPr>
          <w:b/>
          <w:bCs/>
          <w:i/>
          <w:iCs/>
          <w:color w:val="171717" w:themeColor="background2" w:themeShade="1A"/>
        </w:rPr>
      </w:pPr>
      <w:r>
        <w:rPr>
          <w:b/>
          <w:bCs/>
          <w:i/>
          <w:iCs/>
          <w:color w:val="171717" w:themeColor="background2" w:themeShade="1A"/>
        </w:rPr>
        <w:t>How do we create an inclusive culture and environment?</w:t>
      </w:r>
    </w:p>
    <w:p w14:paraId="6A9CEF13" w14:textId="77777777" w:rsidR="002A74E9" w:rsidRPr="008C4F51" w:rsidRDefault="002A74E9" w:rsidP="002A74E9">
      <w:pPr>
        <w:rPr>
          <w:color w:val="767171" w:themeColor="background2" w:themeShade="80"/>
        </w:rPr>
      </w:pPr>
    </w:p>
    <w:p w14:paraId="218C9F85" w14:textId="0F1EC0ED" w:rsidR="002A74E9" w:rsidRDefault="002A74E9" w:rsidP="002A74E9">
      <w:pPr>
        <w:rPr>
          <w:b/>
          <w:bCs/>
          <w:color w:val="000000" w:themeColor="text1"/>
        </w:rPr>
      </w:pPr>
      <w:r w:rsidRPr="008C4F51">
        <w:rPr>
          <w:b/>
          <w:bCs/>
          <w:color w:val="000000" w:themeColor="text1"/>
        </w:rPr>
        <w:t>1:15 to 1:45pm</w:t>
      </w:r>
      <w:r>
        <w:rPr>
          <w:b/>
          <w:bCs/>
          <w:color w:val="000000" w:themeColor="text1"/>
        </w:rPr>
        <w:t xml:space="preserve">: </w:t>
      </w:r>
      <w:r w:rsidRPr="008C4F51">
        <w:rPr>
          <w:b/>
          <w:bCs/>
          <w:color w:val="000000" w:themeColor="text1"/>
        </w:rPr>
        <w:t xml:space="preserve">Organizational </w:t>
      </w:r>
      <w:r w:rsidR="00383812">
        <w:rPr>
          <w:b/>
          <w:bCs/>
          <w:color w:val="000000" w:themeColor="text1"/>
        </w:rPr>
        <w:t xml:space="preserve">&amp; Responsibility </w:t>
      </w:r>
      <w:r w:rsidRPr="008C4F51">
        <w:rPr>
          <w:b/>
          <w:bCs/>
          <w:color w:val="000000" w:themeColor="text1"/>
        </w:rPr>
        <w:t>Mapping</w:t>
      </w:r>
    </w:p>
    <w:p w14:paraId="2AD06F35" w14:textId="77777777" w:rsidR="002A74E9" w:rsidRDefault="002A74E9" w:rsidP="002A74E9">
      <w:pPr>
        <w:rPr>
          <w:b/>
          <w:bCs/>
          <w:color w:val="000000" w:themeColor="text1"/>
        </w:rPr>
      </w:pPr>
    </w:p>
    <w:p w14:paraId="19471F72" w14:textId="77777777" w:rsidR="002A74E9" w:rsidRPr="008C4F51" w:rsidRDefault="002A74E9" w:rsidP="002A74E9">
      <w:pPr>
        <w:rPr>
          <w:b/>
          <w:bCs/>
          <w:color w:val="000000" w:themeColor="text1"/>
        </w:rPr>
      </w:pPr>
      <w:r w:rsidRPr="008C4F51">
        <w:rPr>
          <w:b/>
          <w:bCs/>
          <w:color w:val="000000" w:themeColor="text1"/>
        </w:rPr>
        <w:t>2:00 – 4:00 pm</w:t>
      </w:r>
      <w:r>
        <w:rPr>
          <w:b/>
          <w:bCs/>
          <w:color w:val="000000" w:themeColor="text1"/>
        </w:rPr>
        <w:t xml:space="preserve">: </w:t>
      </w:r>
      <w:r w:rsidRPr="008C4F51">
        <w:rPr>
          <w:b/>
          <w:bCs/>
          <w:color w:val="000000" w:themeColor="text1"/>
        </w:rPr>
        <w:t>Website Development Part 1:</w:t>
      </w:r>
    </w:p>
    <w:p w14:paraId="588E0E10" w14:textId="6A78891F" w:rsidR="002A74E9" w:rsidRPr="008C4F51" w:rsidRDefault="002A74E9" w:rsidP="002A74E9">
      <w:pPr>
        <w:rPr>
          <w:color w:val="767171" w:themeColor="background2" w:themeShade="80"/>
        </w:rPr>
      </w:pPr>
      <w:r w:rsidRPr="008C4F51">
        <w:rPr>
          <w:color w:val="767171" w:themeColor="background2" w:themeShade="80"/>
        </w:rPr>
        <w:t xml:space="preserve">Front page content and </w:t>
      </w:r>
      <w:r>
        <w:rPr>
          <w:color w:val="767171" w:themeColor="background2" w:themeShade="80"/>
        </w:rPr>
        <w:t xml:space="preserve">navigation </w:t>
      </w:r>
      <w:r w:rsidRPr="008C4F51">
        <w:rPr>
          <w:color w:val="767171" w:themeColor="background2" w:themeShade="80"/>
        </w:rPr>
        <w:t xml:space="preserve">structure </w:t>
      </w:r>
    </w:p>
    <w:p w14:paraId="5CBE57C0" w14:textId="0970195E" w:rsidR="002A74E9" w:rsidRPr="008C4F51" w:rsidRDefault="002A74E9" w:rsidP="002A74E9">
      <w:pPr>
        <w:rPr>
          <w:color w:val="767171" w:themeColor="background2" w:themeShade="80"/>
        </w:rPr>
      </w:pPr>
      <w:r>
        <w:rPr>
          <w:color w:val="767171" w:themeColor="background2" w:themeShade="80"/>
        </w:rPr>
        <w:t>Landing pages basic format</w:t>
      </w:r>
    </w:p>
    <w:p w14:paraId="0D3935B9" w14:textId="77777777" w:rsidR="002A74E9" w:rsidRPr="008C4F51" w:rsidRDefault="002A74E9" w:rsidP="002A74E9">
      <w:pPr>
        <w:rPr>
          <w:color w:val="767171" w:themeColor="background2" w:themeShade="80"/>
        </w:rPr>
      </w:pPr>
      <w:r w:rsidRPr="008C4F51">
        <w:rPr>
          <w:color w:val="767171" w:themeColor="background2" w:themeShade="80"/>
        </w:rPr>
        <w:t>Keywords for searches</w:t>
      </w:r>
    </w:p>
    <w:p w14:paraId="60048E62" w14:textId="77777777" w:rsidR="00454566" w:rsidRDefault="00383812"/>
    <w:sectPr w:rsidR="00454566" w:rsidSect="002A74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76662"/>
    <w:multiLevelType w:val="hybridMultilevel"/>
    <w:tmpl w:val="29B0D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E9"/>
    <w:rsid w:val="001D07E2"/>
    <w:rsid w:val="00280646"/>
    <w:rsid w:val="002A74E9"/>
    <w:rsid w:val="00383812"/>
    <w:rsid w:val="00384632"/>
    <w:rsid w:val="003939F6"/>
    <w:rsid w:val="003E7689"/>
    <w:rsid w:val="004A64EC"/>
    <w:rsid w:val="00522CC7"/>
    <w:rsid w:val="0061401F"/>
    <w:rsid w:val="00825A65"/>
    <w:rsid w:val="00891473"/>
    <w:rsid w:val="009241A7"/>
    <w:rsid w:val="00940DDF"/>
    <w:rsid w:val="0095610F"/>
    <w:rsid w:val="00A03214"/>
    <w:rsid w:val="00BC528F"/>
    <w:rsid w:val="00C1470E"/>
    <w:rsid w:val="00F045B7"/>
    <w:rsid w:val="00F2333B"/>
    <w:rsid w:val="00F32551"/>
    <w:rsid w:val="00F7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D9C26"/>
  <w14:defaultImageDpi w14:val="32767"/>
  <w15:chartTrackingRefBased/>
  <w15:docId w15:val="{8F56D9CC-585D-E943-95AE-9261438F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A7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Jennifer L - (fieldsj)</dc:creator>
  <cp:keywords/>
  <dc:description/>
  <cp:lastModifiedBy>Fields, Jennifer L - (fieldsj)</cp:lastModifiedBy>
  <cp:revision>4</cp:revision>
  <dcterms:created xsi:type="dcterms:W3CDTF">2021-07-08T16:04:00Z</dcterms:created>
  <dcterms:modified xsi:type="dcterms:W3CDTF">2021-07-09T02:11:00Z</dcterms:modified>
</cp:coreProperties>
</file>